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1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</w:t>
      </w:r>
      <w:r>
        <w:rPr>
          <w:rFonts w:ascii="Times New Roman" w:hAnsi="Times New Roman" w:cs="Times New Roman"/>
          <w:sz w:val="20"/>
          <w:szCs w:val="20"/>
        </w:rPr>
        <w:t>бнаружении незнакомых предметов.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002231" w:rsidRPr="005164D6" w:rsidRDefault="00002231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002231" w:rsidRPr="005164D6" w:rsidRDefault="00002231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002231" w:rsidRPr="005164D6" w:rsidRDefault="00002231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lastRenderedPageBreak/>
        <w:t>УВАЖАЕМЫЕ  РОДИТЕЛИ!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002231" w:rsidRPr="005164D6" w:rsidRDefault="00002231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231" w:rsidRPr="005164D6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5164D6" w:rsidRPr="005164D6" w:rsidRDefault="005164D6" w:rsidP="0000223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УВАЖАЕМЫЕ  РОДИТЕЛИ!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Сообщаем Вам о необходимости ежедневного проведения с детьми бесед: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- о правилах поведения во время прогулок на свежем воздухе,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-о правилах поведения при обнаружении незнакомых предметов</w:t>
      </w:r>
      <w:r w:rsidR="00E35DD2">
        <w:rPr>
          <w:rFonts w:ascii="Times New Roman" w:hAnsi="Times New Roman" w:cs="Times New Roman"/>
          <w:sz w:val="20"/>
          <w:szCs w:val="20"/>
        </w:rPr>
        <w:t>.</w:t>
      </w:r>
      <w:r w:rsidRPr="00516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 xml:space="preserve">Просим Вас усилить </w:t>
      </w:r>
      <w:proofErr w:type="gramStart"/>
      <w:r w:rsidRPr="005164D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64D6">
        <w:rPr>
          <w:rFonts w:ascii="Times New Roman" w:hAnsi="Times New Roman" w:cs="Times New Roman"/>
          <w:sz w:val="20"/>
          <w:szCs w:val="20"/>
        </w:rPr>
        <w:t xml:space="preserve"> безопасностью времяпрепровождения детей во внеурочное время.</w:t>
      </w:r>
    </w:p>
    <w:p w:rsidR="00002231" w:rsidRPr="00002231" w:rsidRDefault="00002231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2231">
        <w:rPr>
          <w:rFonts w:ascii="Times New Roman" w:hAnsi="Times New Roman" w:cs="Times New Roman"/>
          <w:b/>
          <w:sz w:val="20"/>
          <w:szCs w:val="20"/>
        </w:rPr>
        <w:t>Если Вы решили оставить ребенка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02231">
        <w:rPr>
          <w:rFonts w:ascii="Times New Roman" w:hAnsi="Times New Roman" w:cs="Times New Roman"/>
          <w:sz w:val="20"/>
          <w:szCs w:val="20"/>
        </w:rPr>
        <w:t>то необходимо предоставить объяснительную записку с указанием причины: «в связи со сложившейся ситуацией в регионе»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64D6" w:rsidRPr="005164D6" w:rsidRDefault="005164D6" w:rsidP="0000223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64D6">
        <w:rPr>
          <w:rFonts w:ascii="Times New Roman" w:hAnsi="Times New Roman" w:cs="Times New Roman"/>
          <w:sz w:val="20"/>
          <w:szCs w:val="20"/>
        </w:rPr>
        <w:t>Подпись родителей ___________________</w:t>
      </w:r>
    </w:p>
    <w:p w:rsidR="00002231" w:rsidRDefault="00002231" w:rsidP="005164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002231" w:rsidSect="00002231">
          <w:pgSz w:w="11906" w:h="16838"/>
          <w:pgMar w:top="142" w:right="140" w:bottom="0" w:left="426" w:header="709" w:footer="709" w:gutter="0"/>
          <w:cols w:num="2" w:space="708"/>
          <w:docGrid w:linePitch="360"/>
        </w:sectPr>
      </w:pPr>
    </w:p>
    <w:p w:rsidR="005164D6" w:rsidRDefault="005164D6" w:rsidP="005164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164D6" w:rsidSect="00002231">
      <w:type w:val="continuous"/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4D6"/>
    <w:rsid w:val="00002231"/>
    <w:rsid w:val="00252B31"/>
    <w:rsid w:val="00477243"/>
    <w:rsid w:val="005164D6"/>
    <w:rsid w:val="00B81866"/>
    <w:rsid w:val="00CE5039"/>
    <w:rsid w:val="00D16FDD"/>
    <w:rsid w:val="00DA6E3B"/>
    <w:rsid w:val="00E32625"/>
    <w:rsid w:val="00E35DD2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</cp:revision>
  <cp:lastPrinted>2015-02-02T16:40:00Z</cp:lastPrinted>
  <dcterms:created xsi:type="dcterms:W3CDTF">2014-10-04T06:30:00Z</dcterms:created>
  <dcterms:modified xsi:type="dcterms:W3CDTF">2015-02-02T16:40:00Z</dcterms:modified>
</cp:coreProperties>
</file>